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2D36DA4" w14:textId="151E29FD" w:rsidR="0066563B" w:rsidRPr="009B7D34" w:rsidRDefault="009B7D34" w:rsidP="009B7D34">
      <w:pPr>
        <w:rPr>
          <w:rFonts w:ascii="Times" w:eastAsia="Times New Roman" w:hAnsi="Times" w:cs="Times New Roman"/>
          <w:sz w:val="21"/>
          <w:szCs w:val="21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63FF9" wp14:editId="71245199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828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F64F" w14:textId="77777777" w:rsidR="00D91D86" w:rsidRDefault="00D91D86" w:rsidP="009B7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7D34">
                              <w:rPr>
                                <w:sz w:val="20"/>
                                <w:szCs w:val="20"/>
                              </w:rPr>
                              <w:t>Bakersfield College</w:t>
                            </w:r>
                          </w:p>
                          <w:p w14:paraId="568FED1F" w14:textId="77777777" w:rsidR="00D91D86" w:rsidRDefault="00D91D86" w:rsidP="009B7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Cerro Coso College</w:t>
                            </w:r>
                          </w:p>
                          <w:p w14:paraId="6A888F7B" w14:textId="77777777" w:rsidR="00D91D86" w:rsidRPr="009B7D34" w:rsidRDefault="00D91D86" w:rsidP="009B7D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Porterville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pt;margin-top:-8.95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" filled="f" stroked="f">
                <v:textbox>
                  <w:txbxContent>
                    <w:p w14:paraId="1362F64F" w14:textId="77777777" w:rsidR="00D91D86" w:rsidRDefault="00D91D86" w:rsidP="009B7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9B7D34">
                        <w:rPr>
                          <w:sz w:val="20"/>
                          <w:szCs w:val="20"/>
                        </w:rPr>
                        <w:t>Bakersfield College</w:t>
                      </w:r>
                    </w:p>
                    <w:p w14:paraId="568FED1F" w14:textId="77777777" w:rsidR="00D91D86" w:rsidRDefault="00D91D86" w:rsidP="009B7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Cerro Coso College</w:t>
                      </w:r>
                    </w:p>
                    <w:p w14:paraId="6A888F7B" w14:textId="77777777" w:rsidR="00D91D86" w:rsidRPr="009B7D34" w:rsidRDefault="00D91D86" w:rsidP="009B7D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Porterville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inline distT="0" distB="0" distL="0" distR="0" wp14:anchorId="269E5C10" wp14:editId="243EAC41">
            <wp:extent cx="1028700" cy="198783"/>
            <wp:effectExtent l="0" t="0" r="0" b="4445"/>
            <wp:docPr id="3" name="Picture 3" descr="ern Community Colleg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n Community College Distri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341" cy="19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  <w:r>
        <w:rPr>
          <w:rFonts w:ascii="Times" w:eastAsia="Times New Roman" w:hAnsi="Times" w:cs="Times New Roman"/>
          <w:sz w:val="17"/>
          <w:szCs w:val="17"/>
        </w:rPr>
        <w:tab/>
      </w:r>
    </w:p>
    <w:p w14:paraId="4421FA47" w14:textId="15FDF0A2" w:rsidR="009B7D34" w:rsidRDefault="0066563B" w:rsidP="0066563B">
      <w:pPr>
        <w:rPr>
          <w:rFonts w:ascii="Times" w:eastAsia="Times New Roman" w:hAnsi="Times" w:cs="Times New Roman"/>
          <w:sz w:val="17"/>
          <w:szCs w:val="17"/>
        </w:rPr>
      </w:pPr>
      <w:r>
        <w:rPr>
          <w:rFonts w:ascii="Times" w:eastAsia="Times New Roman" w:hAnsi="Times" w:cs="Times New Roman"/>
          <w:sz w:val="17"/>
          <w:szCs w:val="17"/>
        </w:rPr>
        <w:t xml:space="preserve">2100 </w:t>
      </w:r>
      <w:r w:rsidRPr="0066563B">
        <w:rPr>
          <w:rFonts w:ascii="Times" w:eastAsia="Times New Roman" w:hAnsi="Times" w:cs="Times New Roman"/>
          <w:sz w:val="17"/>
          <w:szCs w:val="17"/>
        </w:rPr>
        <w:t>Chester Avenue</w:t>
      </w:r>
    </w:p>
    <w:p w14:paraId="668B5D7E" w14:textId="74A6BDAD" w:rsidR="009B7D34" w:rsidRDefault="0066563B" w:rsidP="0066563B">
      <w:pPr>
        <w:rPr>
          <w:rFonts w:ascii="Times" w:eastAsia="Times New Roman" w:hAnsi="Times" w:cs="Times New Roman"/>
          <w:sz w:val="17"/>
          <w:szCs w:val="17"/>
        </w:rPr>
      </w:pPr>
      <w:r>
        <w:rPr>
          <w:rFonts w:ascii="Times" w:eastAsia="Times New Roman" w:hAnsi="Times" w:cs="Times New Roman"/>
          <w:sz w:val="17"/>
          <w:szCs w:val="17"/>
        </w:rPr>
        <w:t>Bakersfield, CA 93301</w:t>
      </w:r>
      <w:r w:rsidRPr="0066563B">
        <w:rPr>
          <w:rFonts w:ascii="Times" w:eastAsia="Times New Roman" w:hAnsi="Times" w:cs="Times New Roman"/>
          <w:sz w:val="17"/>
          <w:szCs w:val="17"/>
        </w:rPr>
        <w:t>-4099</w:t>
      </w:r>
    </w:p>
    <w:p w14:paraId="0B8E939A" w14:textId="3BC77A67" w:rsidR="00573B03" w:rsidRPr="00573B03" w:rsidRDefault="00E415BF" w:rsidP="00573B03">
      <w:pPr>
        <w:rPr>
          <w:rFonts w:ascii="Times" w:eastAsia="Times New Roman" w:hAnsi="Times" w:cs="Times New Roman"/>
          <w:sz w:val="17"/>
          <w:szCs w:val="17"/>
        </w:rPr>
      </w:pPr>
      <w:r w:rsidRPr="006E09C6">
        <w:rPr>
          <w:rFonts w:ascii="Times" w:eastAsia="Times New Roman" w:hAnsi="Times" w:cs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28CD2" wp14:editId="348CFB4D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3771900" cy="457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01F7F" w14:textId="3C57A5EE" w:rsidR="00D91D86" w:rsidRDefault="00D91D86" w:rsidP="001F17E5">
                            <w:pPr>
                              <w:jc w:val="center"/>
                            </w:pPr>
                            <w:r>
                              <w:t>Article 6- Form Mode R FT/ADJ</w:t>
                            </w:r>
                          </w:p>
                          <w:p w14:paraId="49326E7D" w14:textId="0C422D29" w:rsidR="00D91D86" w:rsidRPr="003E0210" w:rsidRDefault="00D91D86" w:rsidP="001F17E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faculty who have submitted written </w:t>
                            </w:r>
                            <w:r w:rsidRPr="003E02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retirement notice to HR)</w:t>
                            </w:r>
                          </w:p>
                          <w:p w14:paraId="20C0926D" w14:textId="77777777" w:rsidR="00D91D86" w:rsidRDefault="00D91D86" w:rsidP="001F17E5">
                            <w:pPr>
                              <w:jc w:val="center"/>
                            </w:pPr>
                          </w:p>
                          <w:p w14:paraId="79669579" w14:textId="77777777" w:rsidR="00D91D86" w:rsidRDefault="00D91D86" w:rsidP="001F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5pt;margin-top:.35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" filled="f" strokecolor="black [3213]">
                <v:textbox>
                  <w:txbxContent>
                    <w:p w14:paraId="50201F7F" w14:textId="3C57A5EE" w:rsidR="00D91D86" w:rsidRDefault="00D91D86" w:rsidP="001F17E5">
                      <w:pPr>
                        <w:jc w:val="center"/>
                      </w:pPr>
                      <w:r>
                        <w:t>Article 6- Form Mode R FT/ADJ</w:t>
                      </w:r>
                    </w:p>
                    <w:p w14:paraId="49326E7D" w14:textId="0C422D29" w:rsidR="00D91D86" w:rsidRPr="003E0210" w:rsidRDefault="00D91D86" w:rsidP="001F17E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faculty who have submitted written </w:t>
                      </w:r>
                      <w:r w:rsidRPr="003E0210">
                        <w:rPr>
                          <w:rFonts w:ascii="Arial" w:hAnsi="Arial" w:cs="Arial"/>
                          <w:sz w:val="20"/>
                          <w:szCs w:val="20"/>
                        </w:rPr>
                        <w:t>retirement notice to HR)</w:t>
                      </w:r>
                    </w:p>
                    <w:p w14:paraId="20C0926D" w14:textId="77777777" w:rsidR="00D91D86" w:rsidRDefault="00D91D86" w:rsidP="001F17E5">
                      <w:pPr>
                        <w:jc w:val="center"/>
                      </w:pPr>
                    </w:p>
                    <w:p w14:paraId="79669579" w14:textId="77777777" w:rsidR="00D91D86" w:rsidRDefault="00D91D86" w:rsidP="001F17E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563B">
        <w:rPr>
          <w:rFonts w:ascii="Times" w:eastAsia="Times New Roman" w:hAnsi="Times" w:cs="Times New Roman"/>
          <w:sz w:val="17"/>
          <w:szCs w:val="17"/>
        </w:rPr>
        <w:t>(661) 336</w:t>
      </w:r>
      <w:r w:rsidR="006E09C6">
        <w:rPr>
          <w:rFonts w:ascii="Times" w:eastAsia="Times New Roman" w:hAnsi="Times" w:cs="Times New Roman"/>
          <w:sz w:val="17"/>
          <w:szCs w:val="17"/>
        </w:rPr>
        <w:t>-51</w:t>
      </w:r>
    </w:p>
    <w:p w14:paraId="4F1D1BBA" w14:textId="77777777" w:rsidR="006E09C6" w:rsidRDefault="006E09C6" w:rsidP="00573B03">
      <w:pPr>
        <w:spacing w:before="240" w:after="120"/>
        <w:jc w:val="center"/>
        <w:rPr>
          <w:rFonts w:ascii="Arial" w:hAnsi="Arial" w:cs="Arial"/>
          <w:b/>
        </w:rPr>
      </w:pPr>
    </w:p>
    <w:p w14:paraId="77C132D7" w14:textId="43F3C202" w:rsidR="009B7D34" w:rsidRPr="001F17E5" w:rsidRDefault="00C00EEF" w:rsidP="00E415BF">
      <w:pPr>
        <w:spacing w:before="240" w:after="120"/>
        <w:jc w:val="center"/>
        <w:rPr>
          <w:rFonts w:ascii="Arial" w:hAnsi="Arial" w:cs="Arial"/>
          <w:b/>
          <w:bCs/>
        </w:rPr>
      </w:pPr>
      <w:r w:rsidRPr="001F17E5">
        <w:rPr>
          <w:rFonts w:ascii="Arial" w:hAnsi="Arial" w:cs="Arial"/>
          <w:b/>
          <w:bCs/>
        </w:rPr>
        <w:t>Faculty</w:t>
      </w:r>
      <w:r w:rsidR="006E5E46" w:rsidRPr="001F17E5">
        <w:rPr>
          <w:rFonts w:ascii="Arial" w:hAnsi="Arial" w:cs="Arial"/>
          <w:b/>
          <w:bCs/>
        </w:rPr>
        <w:t xml:space="preserve"> </w:t>
      </w:r>
      <w:r w:rsidR="003E0210" w:rsidRPr="001F17E5">
        <w:rPr>
          <w:rFonts w:ascii="Arial" w:hAnsi="Arial" w:cs="Arial"/>
          <w:b/>
          <w:bCs/>
        </w:rPr>
        <w:t>Self-Evaluation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9"/>
        <w:gridCol w:w="3011"/>
        <w:gridCol w:w="3258"/>
      </w:tblGrid>
      <w:tr w:rsidR="00EA75C7" w14:paraId="0A51F7CA" w14:textId="77777777" w:rsidTr="00EA75C7">
        <w:trPr>
          <w:trHeight w:val="444"/>
        </w:trPr>
        <w:tc>
          <w:tcPr>
            <w:tcW w:w="4639" w:type="dxa"/>
          </w:tcPr>
          <w:p w14:paraId="152C08CB" w14:textId="3CB23CE6" w:rsidR="00EA75C7" w:rsidRPr="00D4293D" w:rsidRDefault="00EA75C7" w:rsidP="00D4293D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Faculty Member</w:t>
            </w:r>
          </w:p>
        </w:tc>
        <w:tc>
          <w:tcPr>
            <w:tcW w:w="3011" w:type="dxa"/>
          </w:tcPr>
          <w:p w14:paraId="5FD1BD27" w14:textId="77777777" w:rsidR="00EA75C7" w:rsidRPr="00D4293D" w:rsidRDefault="00EA75C7" w:rsidP="00D4293D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Department/Division</w:t>
            </w:r>
          </w:p>
        </w:tc>
        <w:tc>
          <w:tcPr>
            <w:tcW w:w="3258" w:type="dxa"/>
          </w:tcPr>
          <w:p w14:paraId="4563376C" w14:textId="1DBCC116" w:rsidR="00EA75C7" w:rsidRPr="00D4293D" w:rsidRDefault="00EA75C7" w:rsidP="00D4293D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Hire Date:</w:t>
            </w:r>
          </w:p>
        </w:tc>
      </w:tr>
      <w:tr w:rsidR="00EA75C7" w14:paraId="5ECE723C" w14:textId="77777777" w:rsidTr="00EA75C7">
        <w:trPr>
          <w:trHeight w:val="422"/>
        </w:trPr>
        <w:tc>
          <w:tcPr>
            <w:tcW w:w="4639" w:type="dxa"/>
          </w:tcPr>
          <w:p w14:paraId="26D2FA2F" w14:textId="00A41EFE" w:rsidR="00EA75C7" w:rsidRPr="00D4293D" w:rsidRDefault="00EA75C7" w:rsidP="00D4293D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Educational Administrator</w:t>
            </w:r>
          </w:p>
        </w:tc>
        <w:tc>
          <w:tcPr>
            <w:tcW w:w="3011" w:type="dxa"/>
          </w:tcPr>
          <w:p w14:paraId="579BF294" w14:textId="77777777" w:rsidR="00EA75C7" w:rsidRPr="00D4293D" w:rsidRDefault="00EA75C7" w:rsidP="001F17E5">
            <w:pPr>
              <w:tabs>
                <w:tab w:val="left" w:pos="4040"/>
              </w:tabs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58" w:type="dxa"/>
          </w:tcPr>
          <w:p w14:paraId="55880902" w14:textId="403C55CD" w:rsidR="00EA75C7" w:rsidRPr="00D4293D" w:rsidRDefault="00EA75C7" w:rsidP="00EE7A69">
            <w:pPr>
              <w:tabs>
                <w:tab w:val="left" w:pos="4040"/>
              </w:tabs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Years of Teaching </w:t>
            </w:r>
            <w:r w:rsidR="00EE7A69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>
              <w:rPr>
                <w:rFonts w:ascii="Arial" w:hAnsi="Arial" w:cs="Arial"/>
                <w:sz w:val="18"/>
                <w:szCs w:val="18"/>
              </w:rPr>
              <w:t>Service:</w:t>
            </w:r>
          </w:p>
        </w:tc>
      </w:tr>
    </w:tbl>
    <w:p w14:paraId="76C2A68C" w14:textId="77777777" w:rsidR="002369DD" w:rsidRPr="00134252" w:rsidRDefault="002369DD" w:rsidP="00134252">
      <w:pPr>
        <w:spacing w:after="120"/>
        <w:rPr>
          <w:rFonts w:ascii="Arial" w:hAnsi="Arial" w:cs="Arial"/>
          <w:b/>
          <w:sz w:val="22"/>
          <w:szCs w:val="22"/>
        </w:rPr>
        <w:sectPr w:rsidR="002369DD" w:rsidRPr="00134252" w:rsidSect="00573B0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2D0AA9" w14:textId="78E18607" w:rsidR="00134252" w:rsidRDefault="00134252" w:rsidP="00CA3FEC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043806">
        <w:rPr>
          <w:rFonts w:ascii="Arial" w:hAnsi="Arial" w:cs="Arial"/>
          <w:b/>
          <w:sz w:val="22"/>
          <w:szCs w:val="22"/>
        </w:rPr>
        <w:lastRenderedPageBreak/>
        <w:t xml:space="preserve">List three (3) professional </w:t>
      </w:r>
      <w:r>
        <w:rPr>
          <w:rFonts w:ascii="Arial" w:hAnsi="Arial" w:cs="Arial"/>
          <w:b/>
          <w:sz w:val="22"/>
          <w:szCs w:val="22"/>
        </w:rPr>
        <w:t>accomplishments based on goals from your last evaluation</w:t>
      </w:r>
      <w:r w:rsidRPr="00043806">
        <w:rPr>
          <w:rFonts w:ascii="Arial" w:hAnsi="Arial" w:cs="Arial"/>
          <w:b/>
          <w:sz w:val="22"/>
          <w:szCs w:val="22"/>
        </w:rPr>
        <w:t xml:space="preserve"> with a </w:t>
      </w:r>
      <w:r>
        <w:rPr>
          <w:rFonts w:ascii="Arial" w:hAnsi="Arial" w:cs="Arial"/>
          <w:b/>
          <w:sz w:val="22"/>
          <w:szCs w:val="22"/>
        </w:rPr>
        <w:t>brief</w:t>
      </w:r>
      <w:r w:rsidRPr="00043806">
        <w:rPr>
          <w:rFonts w:ascii="Arial" w:hAnsi="Arial" w:cs="Arial"/>
          <w:b/>
          <w:sz w:val="22"/>
          <w:szCs w:val="22"/>
        </w:rPr>
        <w:t xml:space="preserve"> explanation of how </w:t>
      </w:r>
      <w:r>
        <w:rPr>
          <w:rFonts w:ascii="Arial" w:hAnsi="Arial" w:cs="Arial"/>
          <w:b/>
          <w:sz w:val="22"/>
          <w:szCs w:val="22"/>
        </w:rPr>
        <w:t xml:space="preserve">you achieved these. </w:t>
      </w:r>
    </w:p>
    <w:p w14:paraId="04446D79" w14:textId="20DB660E" w:rsidR="00134252" w:rsidRPr="00134252" w:rsidRDefault="00CB095E" w:rsidP="0013425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34252" w:rsidRPr="00134252">
        <w:rPr>
          <w:rFonts w:ascii="Arial" w:hAnsi="Arial" w:cs="Arial"/>
          <w:b/>
          <w:sz w:val="22"/>
          <w:szCs w:val="22"/>
        </w:rPr>
        <w:t xml:space="preserve">. </w:t>
      </w:r>
      <w:r w:rsidR="00134252">
        <w:rPr>
          <w:rFonts w:ascii="Arial" w:hAnsi="Arial" w:cs="Arial"/>
          <w:b/>
          <w:sz w:val="22"/>
          <w:szCs w:val="22"/>
        </w:rPr>
        <w:t>PROFESSIONAL ACCOMPLISHMENTS</w:t>
      </w:r>
      <w:r w:rsidR="00530ACB">
        <w:rPr>
          <w:rFonts w:ascii="Arial" w:hAnsi="Arial" w:cs="Arial"/>
          <w:b/>
          <w:sz w:val="22"/>
          <w:szCs w:val="22"/>
        </w:rPr>
        <w:t>:</w:t>
      </w:r>
    </w:p>
    <w:p w14:paraId="50286823" w14:textId="77777777" w:rsidR="00134252" w:rsidRPr="008F63D1" w:rsidRDefault="00134252" w:rsidP="00134252">
      <w:pPr>
        <w:spacing w:after="120"/>
        <w:rPr>
          <w:rFonts w:ascii="Arial" w:hAnsi="Arial" w:cs="Arial"/>
          <w:sz w:val="22"/>
          <w:szCs w:val="22"/>
        </w:rPr>
        <w:sectPr w:rsidR="00134252" w:rsidRPr="008F63D1" w:rsidSect="00573B0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4252" w14:paraId="21B0CABD" w14:textId="77777777" w:rsidTr="00134252">
        <w:trPr>
          <w:trHeight w:val="478"/>
        </w:trPr>
        <w:tc>
          <w:tcPr>
            <w:tcW w:w="10980" w:type="dxa"/>
          </w:tcPr>
          <w:p w14:paraId="392FF4DC" w14:textId="4121D2C0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Accomplishment 1:</w:t>
            </w:r>
          </w:p>
          <w:p w14:paraId="7FD17635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4252" w14:paraId="585410F0" w14:textId="77777777" w:rsidTr="00134252">
        <w:trPr>
          <w:trHeight w:val="1020"/>
        </w:trPr>
        <w:tc>
          <w:tcPr>
            <w:tcW w:w="10980" w:type="dxa"/>
          </w:tcPr>
          <w:p w14:paraId="165E7553" w14:textId="6F4C04D8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40C7C1A0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BF41C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0BFF8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C17937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91867BF" w14:textId="77777777" w:rsidR="00134252" w:rsidRDefault="00134252" w:rsidP="00134252">
      <w:pPr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4252" w14:paraId="734A6B45" w14:textId="77777777" w:rsidTr="00134252">
        <w:trPr>
          <w:trHeight w:val="478"/>
        </w:trPr>
        <w:tc>
          <w:tcPr>
            <w:tcW w:w="10980" w:type="dxa"/>
          </w:tcPr>
          <w:p w14:paraId="02B47946" w14:textId="34B5C315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Accomplishment 2:</w:t>
            </w:r>
          </w:p>
          <w:p w14:paraId="2428DDFD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52" w14:paraId="49655C27" w14:textId="77777777" w:rsidTr="00134252">
        <w:trPr>
          <w:trHeight w:val="1020"/>
        </w:trPr>
        <w:tc>
          <w:tcPr>
            <w:tcW w:w="10980" w:type="dxa"/>
          </w:tcPr>
          <w:p w14:paraId="609D1558" w14:textId="77777777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0548C38A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824532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5749E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C89614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43AA38" w14:textId="77777777" w:rsidR="00134252" w:rsidRDefault="00134252" w:rsidP="00134252">
      <w:pPr>
        <w:rPr>
          <w:rFonts w:ascii="Arial" w:hAnsi="Arial" w:cs="Arial"/>
          <w:b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34252" w14:paraId="7196C0B9" w14:textId="77777777" w:rsidTr="00134252">
        <w:trPr>
          <w:trHeight w:val="478"/>
        </w:trPr>
        <w:tc>
          <w:tcPr>
            <w:tcW w:w="10980" w:type="dxa"/>
          </w:tcPr>
          <w:p w14:paraId="107D5D1F" w14:textId="5FF15137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Accomplishment 3:</w:t>
            </w:r>
          </w:p>
          <w:p w14:paraId="6F607148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252" w14:paraId="3BCAB1E6" w14:textId="77777777" w:rsidTr="00134252">
        <w:trPr>
          <w:trHeight w:val="1020"/>
        </w:trPr>
        <w:tc>
          <w:tcPr>
            <w:tcW w:w="10980" w:type="dxa"/>
          </w:tcPr>
          <w:p w14:paraId="346A19A5" w14:textId="77777777" w:rsidR="00134252" w:rsidRDefault="00134252" w:rsidP="00134252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How you achieved this:</w:t>
            </w:r>
          </w:p>
          <w:p w14:paraId="6566AF4C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5FE714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30B665" w14:textId="77777777" w:rsidR="00134252" w:rsidRDefault="00134252" w:rsidP="00134252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42C8CA" w14:textId="77777777" w:rsidR="00134252" w:rsidRDefault="00134252" w:rsidP="00134252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D08AE4" w14:textId="1479D4B4" w:rsidR="002369DD" w:rsidRPr="006E09C6" w:rsidRDefault="00CB095E" w:rsidP="00134252">
      <w:pPr>
        <w:spacing w:before="16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369DD">
        <w:rPr>
          <w:rFonts w:ascii="Arial" w:hAnsi="Arial" w:cs="Arial"/>
          <w:b/>
          <w:sz w:val="22"/>
          <w:szCs w:val="22"/>
        </w:rPr>
        <w:t xml:space="preserve">. STUDENT LEARNING OUTCOMES: Write a brief </w:t>
      </w:r>
      <w:r w:rsidR="00E415BF">
        <w:rPr>
          <w:rFonts w:ascii="Arial" w:hAnsi="Arial" w:cs="Arial"/>
          <w:b/>
          <w:sz w:val="22"/>
          <w:szCs w:val="22"/>
        </w:rPr>
        <w:t>summary of</w:t>
      </w:r>
      <w:r w:rsidR="002369DD">
        <w:rPr>
          <w:rFonts w:ascii="Arial" w:hAnsi="Arial" w:cs="Arial"/>
          <w:b/>
          <w:sz w:val="22"/>
          <w:szCs w:val="22"/>
        </w:rPr>
        <w:t xml:space="preserve"> assessment of SLOs in your classes or service area. Explain how assessment findings influenced or informed your teaching or service.   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6E09C6" w14:paraId="41B078AA" w14:textId="77777777" w:rsidTr="006E09C6">
        <w:trPr>
          <w:trHeight w:val="478"/>
        </w:trPr>
        <w:tc>
          <w:tcPr>
            <w:tcW w:w="10980" w:type="dxa"/>
          </w:tcPr>
          <w:p w14:paraId="2C7078C7" w14:textId="2FCEBC72" w:rsidR="006E09C6" w:rsidRDefault="006E09C6" w:rsidP="006E09C6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SLO Assessment</w:t>
            </w:r>
            <w:r w:rsidR="002369D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922D2AE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67727A1C" w14:textId="77777777" w:rsidR="00350B37" w:rsidRDefault="00350B37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67F92E82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339A07A1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71D634B2" w14:textId="2712C364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9C6" w14:paraId="6BED1C09" w14:textId="77777777" w:rsidTr="006E09C6">
        <w:trPr>
          <w:trHeight w:val="1020"/>
        </w:trPr>
        <w:tc>
          <w:tcPr>
            <w:tcW w:w="10980" w:type="dxa"/>
          </w:tcPr>
          <w:p w14:paraId="2A11F018" w14:textId="42B834CF" w:rsidR="006E09C6" w:rsidRDefault="006E09C6" w:rsidP="006E09C6">
            <w:pPr>
              <w:ind w:left="270" w:hanging="3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</w:t>
            </w:r>
            <w:r w:rsidR="002369DD">
              <w:rPr>
                <w:rFonts w:ascii="Arial" w:hAnsi="Arial" w:cs="Arial"/>
                <w:sz w:val="18"/>
                <w:szCs w:val="18"/>
              </w:rPr>
              <w:t xml:space="preserve">assessment findings </w:t>
            </w:r>
            <w:r>
              <w:rPr>
                <w:rFonts w:ascii="Arial" w:hAnsi="Arial" w:cs="Arial"/>
                <w:sz w:val="18"/>
                <w:szCs w:val="18"/>
              </w:rPr>
              <w:t xml:space="preserve">influenced </w:t>
            </w:r>
            <w:r w:rsidR="002369DD">
              <w:rPr>
                <w:rFonts w:ascii="Arial" w:hAnsi="Arial" w:cs="Arial"/>
                <w:sz w:val="18"/>
                <w:szCs w:val="18"/>
              </w:rPr>
              <w:t xml:space="preserve">or informed </w:t>
            </w:r>
            <w:r>
              <w:rPr>
                <w:rFonts w:ascii="Arial" w:hAnsi="Arial" w:cs="Arial"/>
                <w:sz w:val="18"/>
                <w:szCs w:val="18"/>
              </w:rPr>
              <w:t>your teaching or service:</w:t>
            </w:r>
          </w:p>
          <w:p w14:paraId="0D34967F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7A0E23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D378C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C8BFBE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7E4E72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429C1" w14:textId="77777777" w:rsidR="006E09C6" w:rsidRDefault="006E09C6" w:rsidP="006E09C6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2AFBF" w14:textId="77777777" w:rsidR="006E09C6" w:rsidRDefault="006E09C6" w:rsidP="006E09C6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9FF90E" w14:textId="33B4BEDD" w:rsidR="00CA3FEC" w:rsidRDefault="00CA3FEC" w:rsidP="00CA3FEC">
      <w:pPr>
        <w:spacing w:before="16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 w:rsidR="00EA75C7">
        <w:rPr>
          <w:rFonts w:ascii="Arial" w:hAnsi="Arial" w:cs="Arial"/>
          <w:b/>
          <w:sz w:val="22"/>
          <w:szCs w:val="22"/>
        </w:rPr>
        <w:t>SHARE YOUR ADVICE</w:t>
      </w:r>
      <w:r w:rsidR="00E415BF">
        <w:rPr>
          <w:rFonts w:ascii="Arial" w:hAnsi="Arial" w:cs="Arial"/>
          <w:b/>
          <w:sz w:val="22"/>
          <w:szCs w:val="22"/>
        </w:rPr>
        <w:t>: Write</w:t>
      </w:r>
      <w:r w:rsidR="00EE7A69">
        <w:rPr>
          <w:rFonts w:ascii="Arial" w:hAnsi="Arial" w:cs="Arial"/>
          <w:b/>
          <w:sz w:val="22"/>
          <w:szCs w:val="22"/>
        </w:rPr>
        <w:t xml:space="preserve"> a brief narrative explaining how t</w:t>
      </w:r>
      <w:r w:rsidR="00EA75C7">
        <w:rPr>
          <w:rFonts w:ascii="Arial" w:hAnsi="Arial" w:cs="Arial"/>
          <w:b/>
          <w:sz w:val="22"/>
          <w:szCs w:val="22"/>
        </w:rPr>
        <w:t xml:space="preserve">he college and </w:t>
      </w:r>
      <w:r w:rsidR="00EE7A69">
        <w:rPr>
          <w:rFonts w:ascii="Arial" w:hAnsi="Arial" w:cs="Arial"/>
          <w:b/>
          <w:sz w:val="22"/>
          <w:szCs w:val="22"/>
        </w:rPr>
        <w:t xml:space="preserve">district can </w:t>
      </w:r>
      <w:r w:rsidR="00EA75C7">
        <w:rPr>
          <w:rFonts w:ascii="Arial" w:hAnsi="Arial" w:cs="Arial"/>
          <w:b/>
          <w:sz w:val="22"/>
          <w:szCs w:val="22"/>
        </w:rPr>
        <w:t xml:space="preserve">best support teaching </w:t>
      </w:r>
      <w:r w:rsidR="00EE7A69">
        <w:rPr>
          <w:rFonts w:ascii="Arial" w:hAnsi="Arial" w:cs="Arial"/>
          <w:b/>
          <w:sz w:val="22"/>
          <w:szCs w:val="22"/>
        </w:rPr>
        <w:t>and/or</w:t>
      </w:r>
      <w:r w:rsidR="00EA75C7">
        <w:rPr>
          <w:rFonts w:ascii="Arial" w:hAnsi="Arial" w:cs="Arial"/>
          <w:b/>
          <w:sz w:val="22"/>
          <w:szCs w:val="22"/>
        </w:rPr>
        <w:t xml:space="preserve"> service in your discipline in the future</w:t>
      </w:r>
      <w:r w:rsidR="00EE7A69">
        <w:rPr>
          <w:rFonts w:ascii="Arial" w:hAnsi="Arial" w:cs="Arial"/>
          <w:b/>
          <w:sz w:val="22"/>
          <w:szCs w:val="22"/>
        </w:rPr>
        <w:t>. Thank you.</w:t>
      </w: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EE7A69" w14:paraId="79CA50EF" w14:textId="77777777" w:rsidTr="00443FC4">
        <w:trPr>
          <w:trHeight w:val="2770"/>
        </w:trPr>
        <w:tc>
          <w:tcPr>
            <w:tcW w:w="10980" w:type="dxa"/>
          </w:tcPr>
          <w:p w14:paraId="0877D915" w14:textId="77777777" w:rsidR="00EE7A69" w:rsidRDefault="00EE7A69" w:rsidP="00443FC4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78CFA08A" w14:textId="77777777" w:rsidR="00EE7A69" w:rsidRDefault="00EE7A69" w:rsidP="00443FC4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  <w:p w14:paraId="09FCE841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66C108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082B51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2B358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57069D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A5B877" w14:textId="77777777" w:rsidR="00EE7A69" w:rsidRDefault="00EE7A69" w:rsidP="00443FC4">
            <w:pPr>
              <w:ind w:left="27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4ECAE3" w14:textId="77777777" w:rsidR="00EE7A69" w:rsidRDefault="00EE7A69" w:rsidP="00443FC4">
            <w:pPr>
              <w:ind w:left="270" w:hanging="3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BB3433" w14:textId="77777777" w:rsidR="00EE7A69" w:rsidRPr="006E09C6" w:rsidRDefault="00EE7A69" w:rsidP="00CA3FEC">
      <w:pPr>
        <w:spacing w:before="160" w:after="120"/>
        <w:rPr>
          <w:rFonts w:ascii="Arial" w:hAnsi="Arial" w:cs="Arial"/>
          <w:b/>
          <w:sz w:val="22"/>
          <w:szCs w:val="22"/>
        </w:rPr>
      </w:pPr>
    </w:p>
    <w:p w14:paraId="5B693BE3" w14:textId="2F65CE16" w:rsidR="00D4293D" w:rsidRDefault="00D4293D" w:rsidP="00827F8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7"/>
        <w:gridCol w:w="5451"/>
      </w:tblGrid>
      <w:tr w:rsidR="006E09C6" w:rsidRPr="00D4293D" w14:paraId="6B7C7590" w14:textId="77777777" w:rsidTr="006E09C6">
        <w:trPr>
          <w:trHeight w:val="444"/>
        </w:trPr>
        <w:tc>
          <w:tcPr>
            <w:tcW w:w="5490" w:type="dxa"/>
          </w:tcPr>
          <w:p w14:paraId="6230536A" w14:textId="3EA998AA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Pr="00D4293D">
              <w:rPr>
                <w:rFonts w:ascii="Arial" w:hAnsi="Arial" w:cs="Arial"/>
                <w:sz w:val="18"/>
                <w:szCs w:val="18"/>
              </w:rPr>
              <w:t>Faculty Member</w:t>
            </w:r>
          </w:p>
        </w:tc>
        <w:tc>
          <w:tcPr>
            <w:tcW w:w="5490" w:type="dxa"/>
          </w:tcPr>
          <w:p w14:paraId="72FCE8D0" w14:textId="76D6CB5E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E09C6" w:rsidRPr="00D4293D" w14:paraId="02096D0F" w14:textId="77777777" w:rsidTr="006E09C6">
        <w:trPr>
          <w:trHeight w:val="422"/>
        </w:trPr>
        <w:tc>
          <w:tcPr>
            <w:tcW w:w="5490" w:type="dxa"/>
          </w:tcPr>
          <w:p w14:paraId="20B6F4D9" w14:textId="2944D9FF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Pr="00D4293D">
              <w:rPr>
                <w:rFonts w:ascii="Arial" w:hAnsi="Arial" w:cs="Arial"/>
                <w:sz w:val="18"/>
                <w:szCs w:val="18"/>
              </w:rPr>
              <w:t>Educational Administrator</w:t>
            </w:r>
          </w:p>
        </w:tc>
        <w:tc>
          <w:tcPr>
            <w:tcW w:w="5490" w:type="dxa"/>
          </w:tcPr>
          <w:p w14:paraId="25DBF317" w14:textId="77777777" w:rsidR="006E09C6" w:rsidRPr="00D4293D" w:rsidRDefault="006E09C6" w:rsidP="006E09C6">
            <w:pPr>
              <w:spacing w:before="240"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4293D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748E92E5" w14:textId="516BE76C" w:rsidR="00827F83" w:rsidRPr="00827F83" w:rsidRDefault="00827F83" w:rsidP="006E09C6">
      <w:pPr>
        <w:rPr>
          <w:rFonts w:cs="Arial"/>
          <w:sz w:val="22"/>
          <w:szCs w:val="22"/>
        </w:rPr>
      </w:pPr>
    </w:p>
    <w:sectPr w:rsidR="00827F83" w:rsidRPr="00827F83" w:rsidSect="00827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C8785" w14:textId="77777777" w:rsidR="00D91D86" w:rsidRDefault="00D91D86" w:rsidP="00D91D86">
      <w:r>
        <w:separator/>
      </w:r>
    </w:p>
  </w:endnote>
  <w:endnote w:type="continuationSeparator" w:id="0">
    <w:p w14:paraId="28422268" w14:textId="77777777" w:rsidR="00D91D86" w:rsidRDefault="00D91D86" w:rsidP="00D9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F422" w14:textId="77777777" w:rsidR="00D91D86" w:rsidRDefault="00D91D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EAE3" w14:textId="77777777" w:rsidR="00D91D86" w:rsidRDefault="00D91D8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47257" w14:textId="77777777" w:rsidR="00D91D86" w:rsidRDefault="00D91D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1C112" w14:textId="77777777" w:rsidR="00D91D86" w:rsidRDefault="00D91D86" w:rsidP="00D91D86">
      <w:r>
        <w:separator/>
      </w:r>
    </w:p>
  </w:footnote>
  <w:footnote w:type="continuationSeparator" w:id="0">
    <w:p w14:paraId="68E6678B" w14:textId="77777777" w:rsidR="00D91D86" w:rsidRDefault="00D91D86" w:rsidP="00D91D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679B1" w14:textId="39D4C50D" w:rsidR="00D91D86" w:rsidRDefault="00D91D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B6BDB" w14:textId="723D6EE9" w:rsidR="00D91D86" w:rsidRDefault="00D91D8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AF85" w14:textId="3298467C" w:rsidR="00D91D86" w:rsidRDefault="00D91D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5DE8"/>
    <w:multiLevelType w:val="hybridMultilevel"/>
    <w:tmpl w:val="8F1A7774"/>
    <w:lvl w:ilvl="0" w:tplc="C5F25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46D7E"/>
    <w:multiLevelType w:val="hybridMultilevel"/>
    <w:tmpl w:val="9C16A5D6"/>
    <w:lvl w:ilvl="0" w:tplc="C5F25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93584"/>
    <w:multiLevelType w:val="hybridMultilevel"/>
    <w:tmpl w:val="49D02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2E"/>
    <w:rsid w:val="00043806"/>
    <w:rsid w:val="00134252"/>
    <w:rsid w:val="00145534"/>
    <w:rsid w:val="001462B4"/>
    <w:rsid w:val="001F17E5"/>
    <w:rsid w:val="002369DD"/>
    <w:rsid w:val="002D4308"/>
    <w:rsid w:val="00350B37"/>
    <w:rsid w:val="003E0210"/>
    <w:rsid w:val="004035DC"/>
    <w:rsid w:val="00443FC4"/>
    <w:rsid w:val="004C502E"/>
    <w:rsid w:val="004F5FA2"/>
    <w:rsid w:val="00507B28"/>
    <w:rsid w:val="00525567"/>
    <w:rsid w:val="00530ACB"/>
    <w:rsid w:val="00562583"/>
    <w:rsid w:val="00573B03"/>
    <w:rsid w:val="006042F9"/>
    <w:rsid w:val="00660B2C"/>
    <w:rsid w:val="0066563B"/>
    <w:rsid w:val="006E09C6"/>
    <w:rsid w:val="006E5E46"/>
    <w:rsid w:val="00827F83"/>
    <w:rsid w:val="00890AEF"/>
    <w:rsid w:val="008F63D1"/>
    <w:rsid w:val="00905F05"/>
    <w:rsid w:val="00913EB6"/>
    <w:rsid w:val="009207CC"/>
    <w:rsid w:val="00954A07"/>
    <w:rsid w:val="009B7D34"/>
    <w:rsid w:val="00A8232C"/>
    <w:rsid w:val="00A91F7A"/>
    <w:rsid w:val="00B5378E"/>
    <w:rsid w:val="00C00EEF"/>
    <w:rsid w:val="00CA3FEC"/>
    <w:rsid w:val="00CB095E"/>
    <w:rsid w:val="00D4293D"/>
    <w:rsid w:val="00D91D86"/>
    <w:rsid w:val="00E415BF"/>
    <w:rsid w:val="00E94EB2"/>
    <w:rsid w:val="00EA75C7"/>
    <w:rsid w:val="00EE7A69"/>
    <w:rsid w:val="00F92DBD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50A3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86"/>
  </w:style>
  <w:style w:type="paragraph" w:styleId="Footer">
    <w:name w:val="footer"/>
    <w:basedOn w:val="Normal"/>
    <w:link w:val="FooterChar"/>
    <w:uiPriority w:val="99"/>
    <w:unhideWhenUsed/>
    <w:rsid w:val="00D9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1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D86"/>
  </w:style>
  <w:style w:type="paragraph" w:styleId="Footer">
    <w:name w:val="footer"/>
    <w:basedOn w:val="Normal"/>
    <w:link w:val="FooterChar"/>
    <w:uiPriority w:val="99"/>
    <w:unhideWhenUsed/>
    <w:rsid w:val="00D91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927</Characters>
  <Application>Microsoft Macintosh Word</Application>
  <DocSecurity>0</DocSecurity>
  <Lines>7</Lines>
  <Paragraphs>2</Paragraphs>
  <ScaleCrop>false</ScaleCrop>
  <Company>Bakersfield College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16</cp:revision>
  <cp:lastPrinted>2017-05-21T23:54:00Z</cp:lastPrinted>
  <dcterms:created xsi:type="dcterms:W3CDTF">2017-05-21T22:32:00Z</dcterms:created>
  <dcterms:modified xsi:type="dcterms:W3CDTF">2017-05-27T20:26:00Z</dcterms:modified>
</cp:coreProperties>
</file>